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F31D6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</w:rPr>
      </w:pPr>
      <w:r w:rsidRPr="008D7EC6">
        <w:rPr>
          <w:rFonts w:ascii="Tahoma" w:hAnsi="Tahoma" w:cs="Tahoma"/>
          <w:b/>
          <w:bCs/>
          <w:color w:val="1A1A1A"/>
        </w:rPr>
        <w:t xml:space="preserve">JAMS Venue Details </w:t>
      </w:r>
      <w:bookmarkStart w:id="0" w:name="_GoBack"/>
      <w:bookmarkEnd w:id="0"/>
    </w:p>
    <w:p w14:paraId="0347E28C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</w:rPr>
      </w:pPr>
    </w:p>
    <w:p w14:paraId="77CAB573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</w:rPr>
      </w:pPr>
      <w:r w:rsidRPr="008D7EC6">
        <w:rPr>
          <w:rFonts w:ascii="Tahoma" w:hAnsi="Tahoma" w:cs="Tahoma"/>
          <w:b/>
          <w:bCs/>
          <w:color w:val="1A1A1A"/>
        </w:rPr>
        <w:t>Location</w:t>
      </w:r>
    </w:p>
    <w:p w14:paraId="369FFD82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JAMS, The Gas Company Tower/Deloitte Building, 555 W. 5th Street, 32nd Floor, Los Angeles, CA 90013</w:t>
      </w:r>
    </w:p>
    <w:p w14:paraId="32CD3107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1A1A1A"/>
        </w:rPr>
      </w:pPr>
    </w:p>
    <w:p w14:paraId="04DEBA5B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b/>
          <w:bCs/>
          <w:color w:val="FC3507"/>
        </w:rPr>
        <w:t>DIRECTIONS:</w:t>
      </w:r>
      <w:r w:rsidRPr="008D7EC6">
        <w:rPr>
          <w:rFonts w:ascii="MS Mincho" w:eastAsia="MS Mincho" w:hAnsi="MS Mincho" w:cs="MS Mincho"/>
          <w:color w:val="1A1A1A"/>
        </w:rPr>
        <w:t> </w:t>
      </w:r>
      <w:hyperlink r:id="rId5" w:history="1">
        <w:r w:rsidRPr="008D7EC6">
          <w:rPr>
            <w:rFonts w:ascii="Tahoma" w:hAnsi="Tahoma" w:cs="Tahoma"/>
            <w:color w:val="FC3507"/>
            <w:u w:val="single" w:color="FC3507"/>
          </w:rPr>
          <w:t>http://www.jamsadr.com/offices/xpqOfficeDetail.aspx?xpST=OfficeDetail&amp;office=ba734d33-9e04-4716-b5e6-2591b86d0d35&amp;op=overview&amp;ajax=no</w:t>
        </w:r>
      </w:hyperlink>
    </w:p>
    <w:p w14:paraId="6F9FDC3E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C3507"/>
        </w:rPr>
      </w:pPr>
    </w:p>
    <w:p w14:paraId="62D136A6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C3507"/>
        </w:rPr>
      </w:pPr>
      <w:r w:rsidRPr="008D7EC6">
        <w:rPr>
          <w:rFonts w:ascii="Tahoma" w:hAnsi="Tahoma" w:cs="Tahoma"/>
          <w:b/>
          <w:bCs/>
          <w:color w:val="FC3507"/>
        </w:rPr>
        <w:t>SECURITY</w:t>
      </w:r>
    </w:p>
    <w:p w14:paraId="0F2A6F86" w14:textId="77777777" w:rsidR="008D7EC6" w:rsidRP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This is a high-security facility.</w:t>
      </w:r>
    </w:p>
    <w:p w14:paraId="6A052CC3" w14:textId="77777777" w:rsidR="008D7EC6" w:rsidRP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R</w:t>
      </w:r>
      <w:r w:rsidRPr="008D7EC6">
        <w:rPr>
          <w:rFonts w:ascii="Tahoma" w:hAnsi="Tahoma" w:cs="Tahoma"/>
          <w:color w:val="1A1A1A"/>
        </w:rPr>
        <w:t>egistration deadline cut off is 4:00 p.m. two days before event.</w:t>
      </w:r>
    </w:p>
    <w:p w14:paraId="639320CF" w14:textId="77777777" w:rsid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 xml:space="preserve">A registration list must be provided to security. </w:t>
      </w:r>
    </w:p>
    <w:p w14:paraId="1E5E9B97" w14:textId="77777777" w:rsid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 xml:space="preserve">When you register, you will be asked for your name exactly as it appears on your ID. </w:t>
      </w:r>
    </w:p>
    <w:p w14:paraId="2E83A308" w14:textId="77777777" w:rsidR="008D7EC6" w:rsidRP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The name you provide in your registration MUST exactly match the name on your ID. </w:t>
      </w:r>
    </w:p>
    <w:p w14:paraId="0B124612" w14:textId="77777777" w:rsidR="008D7EC6" w:rsidRPr="008D7EC6" w:rsidRDefault="008D7EC6" w:rsidP="008D7E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Late registrations and walk-ins are not permitted.</w:t>
      </w:r>
    </w:p>
    <w:p w14:paraId="5716E40C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C3507"/>
        </w:rPr>
      </w:pPr>
    </w:p>
    <w:p w14:paraId="24379374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b/>
          <w:bCs/>
          <w:color w:val="FC3507"/>
        </w:rPr>
        <w:t>PARKING:</w:t>
      </w:r>
    </w:p>
    <w:p w14:paraId="03207C9F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The entrance for the parking structure is on Olive close to the corner of 5</w:t>
      </w:r>
      <w:r w:rsidRPr="008D7EC6">
        <w:rPr>
          <w:rFonts w:ascii="Tahoma" w:hAnsi="Tahoma" w:cs="Tahoma"/>
          <w:color w:val="1A1A1A"/>
          <w:vertAlign w:val="superscript"/>
        </w:rPr>
        <w:t>th</w:t>
      </w:r>
      <w:r w:rsidRPr="008D7EC6">
        <w:rPr>
          <w:rFonts w:ascii="Tahoma" w:hAnsi="Tahoma" w:cs="Tahoma"/>
          <w:color w:val="1A1A1A"/>
        </w:rPr>
        <w:t xml:space="preserve">. You need to self-park and read all designated signs. If you park behind someone, you must leave your keys with the attendant, which we would not recommend. </w:t>
      </w:r>
    </w:p>
    <w:p w14:paraId="10598B13" w14:textId="77777777" w:rsid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</w:p>
    <w:p w14:paraId="56390AEE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At the time we are there, there shouldn’t be any issue finding a space without parking behind someone. Park in guest parking which we believe starts on the 3</w:t>
      </w:r>
      <w:r w:rsidRPr="008D7EC6">
        <w:rPr>
          <w:rFonts w:ascii="Tahoma" w:hAnsi="Tahoma" w:cs="Tahoma"/>
          <w:color w:val="1A1A1A"/>
          <w:vertAlign w:val="superscript"/>
        </w:rPr>
        <w:t>rd</w:t>
      </w:r>
      <w:r w:rsidRPr="008D7EC6">
        <w:rPr>
          <w:rFonts w:ascii="Tahoma" w:hAnsi="Tahoma" w:cs="Tahoma"/>
          <w:color w:val="1A1A1A"/>
        </w:rPr>
        <w:t xml:space="preserve"> level – it is marked. You will pay on exit and must insert your ticket and pay by credit card.</w:t>
      </w:r>
    </w:p>
    <w:p w14:paraId="656531B0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color w:val="1A1A1A"/>
        </w:rPr>
        <w:t>Basement parking is $13.00 after 4 pm.  We encourage car pooling.</w:t>
      </w:r>
    </w:p>
    <w:p w14:paraId="763015FC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noProof/>
          <w:color w:val="1A1A1A"/>
        </w:rPr>
        <w:drawing>
          <wp:inline distT="0" distB="0" distL="0" distR="0" wp14:anchorId="0268C4C4" wp14:editId="08513620">
            <wp:extent cx="13970" cy="13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857B7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noProof/>
          <w:color w:val="1A1A1A"/>
        </w:rPr>
        <w:drawing>
          <wp:inline distT="0" distB="0" distL="0" distR="0" wp14:anchorId="2E960F78" wp14:editId="4DDC2EA6">
            <wp:extent cx="13970" cy="13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9C1FF" w14:textId="77777777" w:rsidR="008D7EC6" w:rsidRPr="008D7EC6" w:rsidRDefault="008D7EC6" w:rsidP="008D7EC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FC3507"/>
        </w:rPr>
      </w:pPr>
      <w:r w:rsidRPr="008D7EC6">
        <w:rPr>
          <w:rFonts w:ascii="Tahoma" w:hAnsi="Tahoma" w:cs="Tahoma"/>
          <w:b/>
          <w:bCs/>
          <w:color w:val="FC3507"/>
        </w:rPr>
        <w:t>VENUE SPONSOR</w:t>
      </w:r>
    </w:p>
    <w:p w14:paraId="31F44E85" w14:textId="77777777" w:rsidR="008D7EC6" w:rsidRPr="008D7EC6" w:rsidRDefault="008D7EC6" w:rsidP="008D7EC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1A1A1A"/>
        </w:rPr>
      </w:pPr>
      <w:r w:rsidRPr="008D7EC6">
        <w:rPr>
          <w:rFonts w:ascii="Tahoma" w:hAnsi="Tahoma" w:cs="Tahoma"/>
          <w:noProof/>
          <w:color w:val="1A1A1A"/>
        </w:rPr>
        <w:drawing>
          <wp:inline distT="0" distB="0" distL="0" distR="0" wp14:anchorId="12F66C83" wp14:editId="12ADA36D">
            <wp:extent cx="907415" cy="61214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19F7" w14:textId="77777777" w:rsidR="009F205F" w:rsidRPr="008D7EC6" w:rsidRDefault="008D7EC6" w:rsidP="008D7EC6">
      <w:pPr>
        <w:rPr>
          <w:rFonts w:ascii="Tahoma" w:hAnsi="Tahoma" w:cs="Tahoma"/>
        </w:rPr>
      </w:pPr>
      <w:r w:rsidRPr="008D7EC6">
        <w:rPr>
          <w:rFonts w:ascii="Tahoma" w:hAnsi="Tahoma" w:cs="Tahoma"/>
          <w:color w:val="1A1A1A"/>
        </w:rPr>
        <w:t xml:space="preserve">If you are interested in renting a conference room at JAMS for a training event, please contact Karla Adams at </w:t>
      </w:r>
      <w:hyperlink r:id="rId8" w:history="1">
        <w:r w:rsidRPr="008D7EC6">
          <w:rPr>
            <w:rFonts w:ascii="Tahoma" w:hAnsi="Tahoma" w:cs="Tahoma"/>
            <w:color w:val="FC3507"/>
            <w:u w:val="single" w:color="FC3507"/>
          </w:rPr>
          <w:t>kadams@jamsadr.com</w:t>
        </w:r>
      </w:hyperlink>
      <w:r w:rsidRPr="008D7EC6">
        <w:rPr>
          <w:rFonts w:ascii="Tahoma" w:hAnsi="Tahoma" w:cs="Tahoma"/>
          <w:color w:val="1A1A1A"/>
        </w:rPr>
        <w:t xml:space="preserve"> or 213-253-9786 for additional information, rates, and availability.</w:t>
      </w:r>
    </w:p>
    <w:sectPr w:rsidR="009F205F" w:rsidRPr="008D7EC6" w:rsidSect="00A7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512CB2"/>
    <w:multiLevelType w:val="hybridMultilevel"/>
    <w:tmpl w:val="AFC8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C6"/>
    <w:rsid w:val="008D7EC6"/>
    <w:rsid w:val="009F205F"/>
    <w:rsid w:val="00A7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75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msadr.com/offices/xpqOfficeDetail.aspx?xpST=OfficeDetail&amp;office=ba734d33-9e04-4716-b5e6-2591b86d0d35&amp;op=overview&amp;ajax=no" TargetMode="Externa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yperlink" Target="mailto:kadams@jamsadr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Macintosh Word</Application>
  <DocSecurity>0</DocSecurity>
  <Lines>11</Lines>
  <Paragraphs>3</Paragraphs>
  <ScaleCrop>false</ScaleCrop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Lewis</dc:creator>
  <cp:keywords/>
  <dc:description/>
  <cp:lastModifiedBy>Anthony Lewis</cp:lastModifiedBy>
  <cp:revision>1</cp:revision>
  <dcterms:created xsi:type="dcterms:W3CDTF">2016-03-30T13:38:00Z</dcterms:created>
  <dcterms:modified xsi:type="dcterms:W3CDTF">2016-03-30T13:42:00Z</dcterms:modified>
</cp:coreProperties>
</file>